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9E5D81" w:rsidRDefault="009E5D81" w:rsidP="002C78F0">
      <w:pPr>
        <w:pStyle w:val="a4"/>
        <w:jc w:val="center"/>
        <w:rPr>
          <w:sz w:val="28"/>
          <w:szCs w:val="28"/>
        </w:rPr>
      </w:pPr>
      <w:proofErr w:type="gramStart"/>
      <w:r w:rsidRPr="009E5D81">
        <w:rPr>
          <w:sz w:val="28"/>
          <w:szCs w:val="28"/>
        </w:rPr>
        <w:t xml:space="preserve">«О внесении изменений </w:t>
      </w:r>
      <w:bookmarkStart w:id="0" w:name="_GoBack"/>
      <w:bookmarkEnd w:id="0"/>
      <w:r w:rsidRPr="009E5D81">
        <w:rPr>
          <w:sz w:val="28"/>
          <w:szCs w:val="28"/>
        </w:rPr>
        <w:t>в постановление администрации муниципального района Сергиевский № 414 от 26.04.2017 г. 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D81" w:rsidRPr="009E5D81" w:rsidRDefault="009E5D81" w:rsidP="009E5D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Указанный п</w:t>
      </w:r>
      <w:r w:rsidR="009065FD" w:rsidRPr="009E5D81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района Сергиевский Самарской области разработан </w:t>
      </w:r>
      <w:r w:rsidRPr="009E5D81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9E5D81">
        <w:rPr>
          <w:rFonts w:ascii="Times New Roman" w:hAnsi="Times New Roman" w:cs="Times New Roman"/>
          <w:bCs/>
          <w:sz w:val="28"/>
          <w:szCs w:val="28"/>
        </w:rPr>
        <w:t>приведени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E5D81">
        <w:rPr>
          <w:rFonts w:ascii="Times New Roman" w:hAnsi="Times New Roman" w:cs="Times New Roman"/>
          <w:bCs/>
          <w:sz w:val="28"/>
          <w:szCs w:val="28"/>
        </w:rPr>
        <w:t xml:space="preserve"> НПА в соответствие с Федеральным законодательством, а также методическими рекомендациями по оказанию имущественной поддержки субъектам МСП и организациям, образующим инфраструктуру поддержки субъектов МСП, утвержденными советом директоров АО «Корпорация «МСП»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5FD" w:rsidRPr="009E5D81">
        <w:rPr>
          <w:rFonts w:ascii="Times New Roman" w:hAnsi="Times New Roman" w:cs="Times New Roman"/>
          <w:sz w:val="28"/>
          <w:szCs w:val="28"/>
        </w:rPr>
        <w:t xml:space="preserve">в </w:t>
      </w:r>
      <w:r w:rsidR="00396F53" w:rsidRPr="009E5D81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9E5D81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Данные изменения дают возможность включения в </w:t>
      </w:r>
      <w:r w:rsidRPr="003F7AD7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3F7AD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F7AD7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anchor="block_1804" w:history="1">
        <w:r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имущества, закрепленного на праве хозяйственного ведения или оперативного управления за муниципальными унитарными предприятиями и учреждениями, земельных участков</w:t>
      </w:r>
      <w:r w:rsidRPr="009E5D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F07" w:rsidRPr="009E5D81" w:rsidRDefault="00212F07" w:rsidP="009E5D8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81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Pr="009E5D81" w:rsidRDefault="00212F07" w:rsidP="009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81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9E5D81" w:rsidRDefault="00F404B3" w:rsidP="009E5D81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9E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B42EB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9E5D81"/>
    <w:rsid w:val="00A4240B"/>
    <w:rsid w:val="00A83805"/>
    <w:rsid w:val="00AE7BAD"/>
    <w:rsid w:val="00B94409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2017-12-20T08:49:00Z</cp:lastPrinted>
  <dcterms:created xsi:type="dcterms:W3CDTF">2016-08-19T07:35:00Z</dcterms:created>
  <dcterms:modified xsi:type="dcterms:W3CDTF">2018-09-17T05:58:00Z</dcterms:modified>
</cp:coreProperties>
</file>